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9775" w14:textId="59D3837A" w:rsidR="00CE3D14" w:rsidRDefault="00CE3D14" w:rsidP="00CE3D14">
      <w:pPr>
        <w:pStyle w:val="Corpotesto"/>
        <w:spacing w:line="276" w:lineRule="auto"/>
        <w:ind w:left="108" w:right="138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OGGETTO: </w:t>
      </w:r>
      <w:r>
        <w:rPr>
          <w:rFonts w:ascii="Trebuchet MS" w:hAnsi="Trebuchet MS"/>
          <w:b/>
          <w:u w:val="single"/>
        </w:rPr>
        <w:t xml:space="preserve">A.S. </w:t>
      </w:r>
      <w:r w:rsidR="006B7C47" w:rsidRPr="006B7C47">
        <w:rPr>
          <w:rFonts w:ascii="Trebuchet MS" w:hAnsi="Trebuchet MS"/>
          <w:b/>
          <w:u w:val="single"/>
        </w:rPr>
        <w:t xml:space="preserve">2025-2026 </w:t>
      </w:r>
      <w:r>
        <w:rPr>
          <w:rFonts w:ascii="Trebuchet MS" w:hAnsi="Trebuchet MS"/>
        </w:rPr>
        <w:t xml:space="preserve">– </w:t>
      </w:r>
      <w:r w:rsidR="000E0A76">
        <w:rPr>
          <w:rFonts w:ascii="Trebuchet MS" w:hAnsi="Trebuchet MS"/>
        </w:rPr>
        <w:t>Domanda di</w:t>
      </w:r>
      <w:r>
        <w:rPr>
          <w:rFonts w:ascii="Trebuchet MS" w:hAnsi="Trebuchet MS"/>
        </w:rPr>
        <w:t xml:space="preserve"> ESONERO </w:t>
      </w:r>
      <w:r w:rsidR="000E0A76">
        <w:rPr>
          <w:rFonts w:ascii="Trebuchet MS" w:hAnsi="Trebuchet MS"/>
        </w:rPr>
        <w:t>dal</w:t>
      </w:r>
      <w:r>
        <w:rPr>
          <w:rFonts w:ascii="Trebuchet MS" w:hAnsi="Trebuchet MS"/>
        </w:rPr>
        <w:t xml:space="preserve"> SERVIZIO DI MENSA SCOLASTICA per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Scuola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dell'Infanzia e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Primaria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ALLUMIERE</w:t>
      </w:r>
    </w:p>
    <w:p w14:paraId="57564775" w14:textId="77777777" w:rsidR="00CE3D14" w:rsidRDefault="00CE3D14" w:rsidP="00CE3D14">
      <w:pPr>
        <w:pStyle w:val="Corpotesto"/>
        <w:spacing w:line="276" w:lineRule="auto"/>
        <w:rPr>
          <w:rFonts w:ascii="Trebuchet MS" w:hAnsi="Trebuchet MS"/>
          <w:sz w:val="26"/>
        </w:rPr>
      </w:pPr>
    </w:p>
    <w:p w14:paraId="2400392F" w14:textId="77777777" w:rsidR="00CE3D14" w:rsidRDefault="00CE3D14" w:rsidP="00CE3D14">
      <w:pPr>
        <w:pStyle w:val="Titolo1"/>
        <w:spacing w:before="90" w:line="276" w:lineRule="auto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sottoscritto genitore, tutore o affidatario</w:t>
      </w:r>
    </w:p>
    <w:p w14:paraId="379E8635" w14:textId="77777777" w:rsidR="00CE3D14" w:rsidRDefault="00CE3D14" w:rsidP="00CE3D14">
      <w:pPr>
        <w:pStyle w:val="Corpotesto"/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 w:val="22"/>
          <w:u w:val="single"/>
        </w:rPr>
      </w:pPr>
      <w:r>
        <w:rPr>
          <w:rFonts w:ascii="Trebuchet MS" w:hAnsi="Trebuchet MS"/>
          <w:sz w:val="22"/>
        </w:rPr>
        <w:t>COGNOME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 xml:space="preserve"> TELEFONO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E-MAIL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w w:val="41"/>
          <w:sz w:val="22"/>
          <w:u w:val="single"/>
        </w:rPr>
        <w:t xml:space="preserve"> </w:t>
      </w:r>
    </w:p>
    <w:p w14:paraId="578F79B1" w14:textId="77777777" w:rsidR="00CE3D14" w:rsidRDefault="00CE3D14" w:rsidP="00CE3D14">
      <w:pPr>
        <w:pStyle w:val="Titolo1"/>
        <w:spacing w:line="276" w:lineRule="auto"/>
        <w:rPr>
          <w:rFonts w:ascii="Trebuchet MS" w:hAnsi="Trebuchet MS"/>
          <w:sz w:val="22"/>
        </w:rPr>
      </w:pPr>
    </w:p>
    <w:p w14:paraId="363C5E5B" w14:textId="77777777" w:rsidR="00CE3D14" w:rsidRDefault="00CE3D14" w:rsidP="00CE3D14">
      <w:pPr>
        <w:pStyle w:val="Titolo1"/>
        <w:spacing w:line="276" w:lineRule="auto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del </w:t>
      </w:r>
      <w:r>
        <w:rPr>
          <w:rFonts w:ascii="Trebuchet MS" w:hAnsi="Trebuchet MS"/>
          <w:sz w:val="22"/>
          <w:u w:val="single"/>
        </w:rPr>
        <w:t>MINORE</w:t>
      </w:r>
      <w:r>
        <w:rPr>
          <w:rFonts w:ascii="Trebuchet MS" w:hAnsi="Trebuchet MS"/>
          <w:sz w:val="22"/>
        </w:rPr>
        <w:t>:</w:t>
      </w:r>
    </w:p>
    <w:p w14:paraId="44FCA7D8" w14:textId="77777777" w:rsidR="00CE3D14" w:rsidRDefault="00CE3D14" w:rsidP="00CE3D14">
      <w:pPr>
        <w:pStyle w:val="Corpotesto"/>
        <w:tabs>
          <w:tab w:val="left" w:pos="4492"/>
          <w:tab w:val="left" w:pos="9580"/>
        </w:tabs>
        <w:spacing w:before="41" w:line="276" w:lineRule="auto"/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COGNOME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NOME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14:paraId="2BBFDAB1" w14:textId="78DD78BC" w:rsidR="00CE3D14" w:rsidRDefault="00CE3D14" w:rsidP="00CE3D14">
      <w:pPr>
        <w:pStyle w:val="Corpotesto"/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Residente</w:t>
      </w:r>
      <w:r>
        <w:rPr>
          <w:rFonts w:ascii="Trebuchet MS" w:hAnsi="Trebuchet MS"/>
          <w:spacing w:val="-3"/>
          <w:sz w:val="22"/>
        </w:rPr>
        <w:t xml:space="preserve"> </w:t>
      </w:r>
      <w:r>
        <w:rPr>
          <w:rFonts w:ascii="Trebuchet MS" w:hAnsi="Trebuchet MS"/>
          <w:sz w:val="22"/>
        </w:rPr>
        <w:t>in</w:t>
      </w:r>
      <w:r>
        <w:rPr>
          <w:rFonts w:ascii="Trebuchet MS" w:hAnsi="Trebuchet MS"/>
          <w:spacing w:val="-1"/>
          <w:sz w:val="22"/>
        </w:rPr>
        <w:t xml:space="preserve"> </w:t>
      </w:r>
      <w:r>
        <w:rPr>
          <w:rFonts w:ascii="Trebuchet MS" w:hAnsi="Trebuchet MS"/>
          <w:sz w:val="22"/>
        </w:rPr>
        <w:t>Allumiere,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Via/Piazza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n.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 xml:space="preserve"> frequentante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nell'Anno</w:t>
      </w:r>
      <w:r>
        <w:rPr>
          <w:rFonts w:ascii="Trebuchet MS" w:hAnsi="Trebuchet MS"/>
          <w:spacing w:val="2"/>
          <w:sz w:val="22"/>
        </w:rPr>
        <w:t xml:space="preserve"> </w:t>
      </w:r>
      <w:r>
        <w:rPr>
          <w:rFonts w:ascii="Trebuchet MS" w:hAnsi="Trebuchet MS"/>
          <w:sz w:val="22"/>
        </w:rPr>
        <w:t>Scolastico</w:t>
      </w:r>
      <w:r>
        <w:rPr>
          <w:rFonts w:ascii="Trebuchet MS" w:hAnsi="Trebuchet MS"/>
          <w:spacing w:val="2"/>
          <w:sz w:val="22"/>
        </w:rPr>
        <w:t xml:space="preserve"> </w:t>
      </w:r>
      <w:r w:rsidR="006B7C47" w:rsidRPr="006B7C47">
        <w:rPr>
          <w:rFonts w:ascii="Trebuchet MS" w:hAnsi="Trebuchet MS"/>
          <w:sz w:val="22"/>
        </w:rPr>
        <w:t xml:space="preserve">2025-2026 </w:t>
      </w:r>
      <w:r>
        <w:rPr>
          <w:rFonts w:ascii="Trebuchet MS" w:hAnsi="Trebuchet MS"/>
          <w:sz w:val="22"/>
        </w:rPr>
        <w:t>la Scuola:</w:t>
      </w:r>
    </w:p>
    <w:p w14:paraId="7A358E3E" w14:textId="77777777" w:rsidR="00CE3D14" w:rsidRDefault="00CE3D14" w:rsidP="00CE3D14">
      <w:pPr>
        <w:widowControl/>
        <w:autoSpaceDE/>
        <w:autoSpaceDN/>
        <w:spacing w:line="276" w:lineRule="auto"/>
        <w:rPr>
          <w:rFonts w:ascii="Trebuchet MS" w:hAnsi="Trebuchet MS"/>
        </w:rPr>
        <w:sectPr w:rsidR="00CE3D14" w:rsidSect="00CE3D14">
          <w:headerReference w:type="default" r:id="rId7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14:paraId="739EC779" w14:textId="77777777"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Infanzia</w:t>
      </w:r>
    </w:p>
    <w:p w14:paraId="2D575CFA" w14:textId="77777777" w:rsidR="00CE3D14" w:rsidRDefault="00CE3D14" w:rsidP="00CE3D14">
      <w:pPr>
        <w:pStyle w:val="Paragrafoelenco"/>
        <w:tabs>
          <w:tab w:val="left" w:pos="829"/>
        </w:tabs>
        <w:spacing w:line="276" w:lineRule="auto"/>
        <w:ind w:left="828"/>
        <w:rPr>
          <w:rFonts w:ascii="Trebuchet MS" w:hAnsi="Trebuchet MS"/>
          <w:b/>
        </w:rPr>
      </w:pPr>
    </w:p>
    <w:p w14:paraId="0B96AB94" w14:textId="77777777"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Primaria</w:t>
      </w:r>
    </w:p>
    <w:p w14:paraId="2E410E8E" w14:textId="77777777" w:rsidR="00CE3D14" w:rsidRDefault="00CE3D14" w:rsidP="00CE3D14">
      <w:pPr>
        <w:pStyle w:val="Paragrafoelenco"/>
        <w:rPr>
          <w:rFonts w:ascii="Trebuchet MS" w:hAnsi="Trebuchet MS"/>
          <w:b/>
        </w:rPr>
      </w:pPr>
    </w:p>
    <w:p w14:paraId="10D8237F" w14:textId="77777777"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Secondaria di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I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grado</w:t>
      </w:r>
    </w:p>
    <w:p w14:paraId="4ED684AB" w14:textId="77777777" w:rsidR="00CE3D14" w:rsidRDefault="00CE3D14" w:rsidP="00CE3D14">
      <w:pPr>
        <w:widowControl/>
        <w:autoSpaceDE/>
        <w:autoSpaceDN/>
        <w:spacing w:line="276" w:lineRule="auto"/>
        <w:rPr>
          <w:rFonts w:ascii="Trebuchet MS" w:hAnsi="Trebuchet MS"/>
          <w:b/>
        </w:rPr>
        <w:sectPr w:rsidR="00CE3D14">
          <w:type w:val="continuous"/>
          <w:pgSz w:w="11910" w:h="16840"/>
          <w:pgMar w:top="1320" w:right="980" w:bottom="280" w:left="1140" w:header="720" w:footer="720" w:gutter="0"/>
          <w:cols w:num="3" w:space="197"/>
        </w:sectPr>
      </w:pPr>
    </w:p>
    <w:p w14:paraId="16AC838B" w14:textId="77777777" w:rsidR="00CE3D14" w:rsidRDefault="00CE3D14" w:rsidP="00CE3D14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NEL</w:t>
      </w:r>
      <w:r>
        <w:rPr>
          <w:rFonts w:ascii="Trebuchet MS" w:hAnsi="Trebuchet MS"/>
          <w:spacing w:val="-2"/>
          <w:sz w:val="22"/>
        </w:rPr>
        <w:t xml:space="preserve"> </w:t>
      </w:r>
      <w:r>
        <w:rPr>
          <w:rFonts w:ascii="Trebuchet MS" w:hAnsi="Trebuchet MS"/>
          <w:sz w:val="22"/>
        </w:rPr>
        <w:t>PLESSO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CLASSE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SEZIONE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14:paraId="733F22CA" w14:textId="77777777" w:rsidR="00CE3D14" w:rsidRDefault="00CE3D14" w:rsidP="00CE3D14">
      <w:pPr>
        <w:pStyle w:val="Corpotesto"/>
        <w:spacing w:before="3" w:line="276" w:lineRule="auto"/>
        <w:rPr>
          <w:rFonts w:ascii="Trebuchet MS" w:hAnsi="Trebuchet MS"/>
          <w:sz w:val="22"/>
        </w:rPr>
      </w:pPr>
    </w:p>
    <w:p w14:paraId="5826A188" w14:textId="77777777" w:rsidR="00CE3D14" w:rsidRDefault="00CE3D14" w:rsidP="00CE3D14">
      <w:pPr>
        <w:pStyle w:val="Corpotesto"/>
        <w:spacing w:before="240" w:line="276" w:lineRule="auto"/>
        <w:ind w:left="108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CHIEDE</w:t>
      </w:r>
    </w:p>
    <w:p w14:paraId="5D0FCBE0" w14:textId="113510A5" w:rsidR="00CE3D14" w:rsidRDefault="00CE3D14" w:rsidP="00A361E6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L’esonero dalla fruizione del servizio mensa scolastica per </w:t>
      </w:r>
      <w:proofErr w:type="spellStart"/>
      <w:r>
        <w:rPr>
          <w:rFonts w:ascii="Trebuchet MS" w:hAnsi="Trebuchet MS"/>
          <w:sz w:val="22"/>
        </w:rPr>
        <w:t>l’a.s.</w:t>
      </w:r>
      <w:proofErr w:type="spellEnd"/>
      <w:r>
        <w:rPr>
          <w:rFonts w:ascii="Trebuchet MS" w:hAnsi="Trebuchet MS"/>
          <w:sz w:val="22"/>
        </w:rPr>
        <w:t xml:space="preserve"> </w:t>
      </w:r>
      <w:r w:rsidR="006B7C47" w:rsidRPr="006B7C47">
        <w:rPr>
          <w:rFonts w:ascii="Trebuchet MS" w:hAnsi="Trebuchet MS"/>
          <w:sz w:val="22"/>
        </w:rPr>
        <w:t>2025-2026</w:t>
      </w:r>
    </w:p>
    <w:p w14:paraId="420D38AD" w14:textId="77777777" w:rsidR="00CE3D14" w:rsidRDefault="00CE3D14" w:rsidP="00A361E6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</w:t>
      </w:r>
      <w:r w:rsidRPr="00CE3D14">
        <w:rPr>
          <w:rFonts w:ascii="Trebuchet MS" w:hAnsi="Trebuchet MS"/>
          <w:sz w:val="22"/>
        </w:rPr>
        <w:t xml:space="preserve">he durante l'orario della mensa </w:t>
      </w:r>
      <w:r>
        <w:rPr>
          <w:rFonts w:ascii="Trebuchet MS" w:hAnsi="Trebuchet MS"/>
          <w:sz w:val="22"/>
        </w:rPr>
        <w:t>il</w:t>
      </w:r>
      <w:r w:rsidR="00A361E6">
        <w:rPr>
          <w:rFonts w:ascii="Trebuchet MS" w:hAnsi="Trebuchet MS"/>
          <w:sz w:val="22"/>
        </w:rPr>
        <w:t>/la</w:t>
      </w:r>
      <w:r>
        <w:rPr>
          <w:rFonts w:ascii="Trebuchet MS" w:hAnsi="Trebuchet MS"/>
          <w:sz w:val="22"/>
        </w:rPr>
        <w:t xml:space="preserve"> minore </w:t>
      </w:r>
      <w:r w:rsidRPr="00CE3D14">
        <w:rPr>
          <w:rFonts w:ascii="Trebuchet MS" w:hAnsi="Trebuchet MS"/>
          <w:sz w:val="22"/>
        </w:rPr>
        <w:t>venga fatto/a uscire da</w:t>
      </w:r>
      <w:r>
        <w:rPr>
          <w:rFonts w:ascii="Trebuchet MS" w:hAnsi="Trebuchet MS"/>
          <w:sz w:val="22"/>
        </w:rPr>
        <w:t>lla scuola</w:t>
      </w:r>
    </w:p>
    <w:p w14:paraId="104418B2" w14:textId="77777777"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</w:p>
    <w:p w14:paraId="1F7421F5" w14:textId="77777777"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</w:p>
    <w:p w14:paraId="45477DCF" w14:textId="77777777"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62B244D1" w14:textId="77777777" w:rsidR="00A361E6" w:rsidRDefault="00A361E6" w:rsidP="00A361E6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DICHIARA</w:t>
      </w:r>
    </w:p>
    <w:p w14:paraId="6C06DEDD" w14:textId="77777777" w:rsidR="00A361E6" w:rsidRDefault="00A361E6" w:rsidP="00A361E6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e</w:t>
      </w:r>
      <w:r w:rsidR="000116EA">
        <w:rPr>
          <w:rFonts w:ascii="Trebuchet MS" w:hAnsi="Trebuchet MS"/>
          <w:sz w:val="20"/>
        </w:rPr>
        <w:t xml:space="preserve">ffettuato la scelta o richiesta </w:t>
      </w:r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genitori;</w:t>
      </w:r>
    </w:p>
    <w:p w14:paraId="5EA0B56D" w14:textId="77777777" w:rsidR="00A361E6" w:rsidRDefault="00A361E6" w:rsidP="00A361E6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 w:rsidRPr="00A361E6">
        <w:rPr>
          <w:rFonts w:ascii="Trebuchet MS" w:hAnsi="Trebuchet MS"/>
          <w:sz w:val="20"/>
        </w:rPr>
        <w:t>di sollevare il Comune a la Scuola da qualsiasi responsabilità, relativa all’uscita del minore durante l’orario della mensa</w:t>
      </w:r>
      <w:r>
        <w:rPr>
          <w:rFonts w:ascii="Trebuchet MS" w:hAnsi="Trebuchet MS"/>
          <w:sz w:val="20"/>
        </w:rPr>
        <w:t>;</w:t>
      </w:r>
    </w:p>
    <w:p w14:paraId="565CFB3A" w14:textId="77777777" w:rsidR="00CE3D14" w:rsidRDefault="00CE3D14" w:rsidP="00CE3D14">
      <w:pPr>
        <w:tabs>
          <w:tab w:val="left" w:pos="248"/>
          <w:tab w:val="left" w:pos="9579"/>
        </w:tabs>
        <w:spacing w:before="240" w:after="240" w:line="276" w:lineRule="auto"/>
        <w:ind w:left="142"/>
        <w:jc w:val="center"/>
        <w:rPr>
          <w:rFonts w:ascii="Trebuchet MS" w:hAnsi="Trebuchet MS"/>
        </w:rPr>
      </w:pPr>
      <w:r>
        <w:rPr>
          <w:rFonts w:ascii="Trebuchet MS" w:hAnsi="Trebuchet MS"/>
        </w:rPr>
        <w:t>pertanto si IMPEGNA</w:t>
      </w:r>
    </w:p>
    <w:p w14:paraId="481EB7BC" w14:textId="77777777" w:rsidR="00CE3D14" w:rsidRDefault="00CE3D14" w:rsidP="00CE3D14">
      <w:pPr>
        <w:tabs>
          <w:tab w:val="left" w:pos="248"/>
          <w:tab w:val="left" w:pos="9579"/>
        </w:tabs>
        <w:spacing w:before="240" w:after="240" w:line="276" w:lineRule="auto"/>
        <w:ind w:left="142"/>
        <w:rPr>
          <w:rFonts w:ascii="Trebuchet MS" w:hAnsi="Trebuchet MS"/>
        </w:rPr>
      </w:pPr>
      <w:r w:rsidRPr="00CE3D14">
        <w:rPr>
          <w:rFonts w:ascii="Trebuchet MS" w:hAnsi="Trebuchet MS"/>
        </w:rPr>
        <w:t xml:space="preserve"> a far rientrare l'alunno/a al termine </w:t>
      </w:r>
      <w:r>
        <w:rPr>
          <w:rFonts w:ascii="Trebuchet MS" w:hAnsi="Trebuchet MS"/>
        </w:rPr>
        <w:t>dell’orario della mensa scolastica</w:t>
      </w:r>
    </w:p>
    <w:p w14:paraId="5D7B9511" w14:textId="77777777" w:rsidR="00CE3D14" w:rsidRDefault="00CE3D14" w:rsidP="00CE3D1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ALLEGA</w:t>
      </w:r>
    </w:p>
    <w:p w14:paraId="69128AFC" w14:textId="77777777" w:rsidR="00CE3D14" w:rsidRDefault="00CE3D14" w:rsidP="00CE3D14">
      <w:pPr>
        <w:pStyle w:val="Paragrafoelenco"/>
        <w:numPr>
          <w:ilvl w:val="0"/>
          <w:numId w:val="3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>
        <w:rPr>
          <w:rFonts w:ascii="Trebuchet MS" w:hAnsi="Trebuchet MS"/>
        </w:rPr>
        <w:t>Copia di documento di riconoscimento in corso di validità</w:t>
      </w:r>
    </w:p>
    <w:p w14:paraId="076ACF46" w14:textId="77777777" w:rsidR="00CE3D14" w:rsidRDefault="00CE3D14" w:rsidP="00CE3D14">
      <w:pPr>
        <w:pStyle w:val="Paragrafoelenco"/>
        <w:numPr>
          <w:ilvl w:val="0"/>
          <w:numId w:val="3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>
        <w:rPr>
          <w:rFonts w:ascii="Trebuchet MS" w:hAnsi="Trebuchet MS"/>
        </w:rPr>
        <w:t>Copia della ricevuta di pagamento dell’acconto come da disposizioni del Comune</w:t>
      </w:r>
    </w:p>
    <w:p w14:paraId="279E6F39" w14:textId="77777777" w:rsidR="00CE3D14" w:rsidRDefault="00CE3D14" w:rsidP="00CE3D14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14:paraId="041D996E" w14:textId="77777777" w:rsidR="00CE3D14" w:rsidRDefault="00CE3D14" w:rsidP="00CE3D14">
      <w:pPr>
        <w:spacing w:before="39" w:line="276" w:lineRule="auto"/>
        <w:ind w:left="108" w:right="142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z w:val="14"/>
        </w:rPr>
        <w:t>Informativa sul trattamento dei dati personali</w:t>
      </w:r>
    </w:p>
    <w:p w14:paraId="7E93BB84" w14:textId="77777777" w:rsidR="00CE3D14" w:rsidRDefault="00CE3D14" w:rsidP="00CE3D14">
      <w:pPr>
        <w:spacing w:before="39" w:line="276" w:lineRule="auto"/>
        <w:ind w:left="108" w:right="142"/>
        <w:jc w:val="center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(</w:t>
      </w:r>
      <w:r>
        <w:rPr>
          <w:rFonts w:ascii="Trebuchet MS" w:hAnsi="Trebuchet MS"/>
          <w:i/>
          <w:sz w:val="14"/>
        </w:rPr>
        <w:t xml:space="preserve">ai sensi del Regolamento comunitario 27.04.2016, n.2016/679 de del </w:t>
      </w:r>
      <w:proofErr w:type="spellStart"/>
      <w:r>
        <w:rPr>
          <w:rFonts w:ascii="Trebuchet MS" w:hAnsi="Trebuchet MS"/>
          <w:i/>
          <w:sz w:val="14"/>
        </w:rPr>
        <w:t>D.Lgs</w:t>
      </w:r>
      <w:proofErr w:type="spellEnd"/>
      <w:r>
        <w:rPr>
          <w:rFonts w:ascii="Trebuchet MS" w:hAnsi="Trebuchet MS"/>
          <w:i/>
          <w:sz w:val="14"/>
        </w:rPr>
        <w:t xml:space="preserve"> 30.06.2003, n. 196</w:t>
      </w:r>
      <w:r>
        <w:rPr>
          <w:rFonts w:ascii="Trebuchet MS" w:hAnsi="Trebuchet MS"/>
          <w:sz w:val="14"/>
        </w:rPr>
        <w:t>)</w:t>
      </w:r>
    </w:p>
    <w:p w14:paraId="048DBDC1" w14:textId="77777777" w:rsidR="00CE3D14" w:rsidRDefault="00CE3D14" w:rsidP="00CE3D14">
      <w:pPr>
        <w:pStyle w:val="Paragrafoelenco"/>
        <w:numPr>
          <w:ilvl w:val="0"/>
          <w:numId w:val="4"/>
        </w:numPr>
        <w:spacing w:before="39" w:line="276" w:lineRule="auto"/>
        <w:ind w:right="142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4CB53FE6" w14:textId="77777777" w:rsidR="00CE3D14" w:rsidRDefault="00CE3D14" w:rsidP="00CE3D14">
      <w:pPr>
        <w:spacing w:before="39" w:line="276" w:lineRule="auto"/>
        <w:ind w:left="108" w:right="142"/>
        <w:jc w:val="both"/>
        <w:rPr>
          <w:rFonts w:ascii="Trebuchet MS" w:hAnsi="Trebuchet MS"/>
          <w:sz w:val="14"/>
        </w:rPr>
      </w:pPr>
    </w:p>
    <w:p w14:paraId="60612987" w14:textId="77777777" w:rsidR="00CE3D14" w:rsidRDefault="00CE3D14" w:rsidP="00CE3D14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0A830B1E" w14:textId="77777777" w:rsidR="00CE3D14" w:rsidRDefault="00CE3D14" w:rsidP="00CE3D14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Allumiere,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lì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14:paraId="604E4707" w14:textId="77777777" w:rsidR="00CE3D14" w:rsidRDefault="00CE3D14" w:rsidP="00CE3D14">
      <w:pPr>
        <w:pStyle w:val="Corpotesto"/>
        <w:rPr>
          <w:rFonts w:ascii="Trebuchet MS" w:hAnsi="Trebuchet MS"/>
          <w:sz w:val="18"/>
        </w:rPr>
      </w:pPr>
    </w:p>
    <w:p w14:paraId="3607BC2C" w14:textId="77777777" w:rsidR="00CE3D14" w:rsidRDefault="00CE3D14" w:rsidP="00CE3D14">
      <w:pPr>
        <w:pStyle w:val="Corpotesto"/>
        <w:spacing w:before="90"/>
        <w:ind w:right="1429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richiedente</w:t>
      </w:r>
    </w:p>
    <w:p w14:paraId="61CABBA6" w14:textId="77777777" w:rsidR="00CE3D14" w:rsidRDefault="00CE3D14" w:rsidP="00CE3D14">
      <w:pPr>
        <w:pStyle w:val="Corpotesto"/>
        <w:rPr>
          <w:rFonts w:ascii="Trebuchet MS" w:hAnsi="Trebuchet MS"/>
          <w:sz w:val="36"/>
        </w:rPr>
      </w:pPr>
    </w:p>
    <w:p w14:paraId="398DBD13" w14:textId="77777777" w:rsidR="00CE3D14" w:rsidRDefault="00CE3D14" w:rsidP="00CE3D14">
      <w:pPr>
        <w:pStyle w:val="Corpotesto"/>
        <w:spacing w:before="7"/>
        <w:rPr>
          <w:rFonts w:ascii="Trebuchet MS" w:hAnsi="Trebuchet MS"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9B5FB7" wp14:editId="1CB3B2D8">
                <wp:simplePos x="0" y="0"/>
                <wp:positionH relativeFrom="page">
                  <wp:posOffset>4318000</wp:posOffset>
                </wp:positionH>
                <wp:positionV relativeFrom="paragraph">
                  <wp:posOffset>112395</wp:posOffset>
                </wp:positionV>
                <wp:extent cx="2515235" cy="1270"/>
                <wp:effectExtent l="0" t="0" r="1841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61"/>
                            <a:gd name="T2" fmla="+- 0 10760 680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85CA" id="Figura a mano libera 1" o:spid="_x0000_s1026" style="position:absolute;margin-left:340pt;margin-top:8.85pt;width:19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U3kAIAAH8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CE3D14">
      <w:type w:val="continuous"/>
      <w:pgSz w:w="11910" w:h="16840"/>
      <w:pgMar w:top="132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1449" w14:textId="77777777" w:rsidR="004B60FD" w:rsidRDefault="004B60FD" w:rsidP="00CE3D14">
      <w:r>
        <w:separator/>
      </w:r>
    </w:p>
  </w:endnote>
  <w:endnote w:type="continuationSeparator" w:id="0">
    <w:p w14:paraId="7E0F59F5" w14:textId="77777777" w:rsidR="004B60FD" w:rsidRDefault="004B60FD" w:rsidP="00C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6CC8" w14:textId="77777777" w:rsidR="004B60FD" w:rsidRDefault="004B60FD" w:rsidP="00CE3D14">
      <w:r>
        <w:separator/>
      </w:r>
    </w:p>
  </w:footnote>
  <w:footnote w:type="continuationSeparator" w:id="0">
    <w:p w14:paraId="6B8F47CE" w14:textId="77777777" w:rsidR="004B60FD" w:rsidRDefault="004B60FD" w:rsidP="00CE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5A2" w14:textId="77777777" w:rsidR="00CE3D14" w:rsidRPr="00A361E6" w:rsidRDefault="00CE3D14" w:rsidP="00CE3D14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0"/>
      </w:rPr>
    </w:pPr>
    <w:r w:rsidRPr="00A361E6">
      <w:rPr>
        <w:rFonts w:ascii="Trebuchet MS" w:hAnsi="Trebuchet MS"/>
        <w:sz w:val="20"/>
      </w:rPr>
      <w:t>Al Comune di Allumiere</w:t>
    </w:r>
    <w:r w:rsidRPr="00A361E6">
      <w:rPr>
        <w:rFonts w:ascii="Trebuchet MS" w:hAnsi="Trebuchet MS"/>
        <w:spacing w:val="-57"/>
        <w:sz w:val="20"/>
      </w:rPr>
      <w:t xml:space="preserve"> </w:t>
    </w:r>
  </w:p>
  <w:p w14:paraId="14309706" w14:textId="77777777" w:rsidR="00CE3D14" w:rsidRPr="00A361E6" w:rsidRDefault="00CE3D14" w:rsidP="00CE3D14">
    <w:pPr>
      <w:pStyle w:val="Corpotesto"/>
      <w:spacing w:before="79" w:line="276" w:lineRule="auto"/>
      <w:ind w:left="5954" w:right="142"/>
      <w:rPr>
        <w:rFonts w:ascii="Trebuchet MS" w:hAnsi="Trebuchet MS"/>
        <w:sz w:val="20"/>
      </w:rPr>
    </w:pPr>
    <w:r w:rsidRPr="00A361E6">
      <w:rPr>
        <w:rFonts w:ascii="Trebuchet MS" w:hAnsi="Trebuchet MS"/>
        <w:sz w:val="20"/>
      </w:rPr>
      <w:t>Ufficio</w:t>
    </w:r>
    <w:r w:rsidRPr="00A361E6">
      <w:rPr>
        <w:rFonts w:ascii="Trebuchet MS" w:hAnsi="Trebuchet MS"/>
        <w:spacing w:val="-1"/>
        <w:sz w:val="20"/>
      </w:rPr>
      <w:t xml:space="preserve"> </w:t>
    </w:r>
    <w:r w:rsidRPr="00A361E6">
      <w:rPr>
        <w:rFonts w:ascii="Trebuchet MS" w:hAnsi="Trebuchet MS"/>
        <w:sz w:val="20"/>
      </w:rPr>
      <w:t>Pubblica</w:t>
    </w:r>
    <w:r w:rsidRPr="00A361E6">
      <w:rPr>
        <w:rFonts w:ascii="Trebuchet MS" w:hAnsi="Trebuchet MS"/>
        <w:spacing w:val="-3"/>
        <w:sz w:val="20"/>
      </w:rPr>
      <w:t xml:space="preserve"> </w:t>
    </w:r>
    <w:r w:rsidRPr="00A361E6">
      <w:rPr>
        <w:rFonts w:ascii="Trebuchet MS" w:hAnsi="Trebuchet MS"/>
        <w:sz w:val="20"/>
      </w:rPr>
      <w:t>Istruzione</w:t>
    </w:r>
  </w:p>
  <w:p w14:paraId="271E8A3D" w14:textId="77777777" w:rsidR="00CE3D14" w:rsidRPr="00A361E6" w:rsidRDefault="00CE3D14" w:rsidP="00CE3D14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7636CE2"/>
    <w:multiLevelType w:val="hybridMultilevel"/>
    <w:tmpl w:val="49F49DE8"/>
    <w:lvl w:ilvl="0" w:tplc="4BD218C8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lang w:val="it-IT" w:eastAsia="en-US" w:bidi="ar-SA"/>
      </w:rPr>
    </w:lvl>
  </w:abstractNum>
  <w:abstractNum w:abstractNumId="4" w15:restartNumberingAfterBreak="0">
    <w:nsid w:val="532454A1"/>
    <w:multiLevelType w:val="hybridMultilevel"/>
    <w:tmpl w:val="C3A647B0"/>
    <w:lvl w:ilvl="0" w:tplc="92985F40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85CC846">
      <w:numFmt w:val="bullet"/>
      <w:lvlText w:val="•"/>
      <w:lvlJc w:val="left"/>
      <w:pPr>
        <w:ind w:left="1066" w:hanging="178"/>
      </w:pPr>
      <w:rPr>
        <w:rFonts w:hint="default"/>
        <w:lang w:val="it-IT" w:eastAsia="en-US" w:bidi="ar-SA"/>
      </w:rPr>
    </w:lvl>
    <w:lvl w:ilvl="2" w:tplc="C0BA18D8">
      <w:numFmt w:val="bullet"/>
      <w:lvlText w:val="•"/>
      <w:lvlJc w:val="left"/>
      <w:pPr>
        <w:ind w:left="2032" w:hanging="178"/>
      </w:pPr>
      <w:rPr>
        <w:rFonts w:hint="default"/>
        <w:lang w:val="it-IT" w:eastAsia="en-US" w:bidi="ar-SA"/>
      </w:rPr>
    </w:lvl>
    <w:lvl w:ilvl="3" w:tplc="7F289A26">
      <w:numFmt w:val="bullet"/>
      <w:lvlText w:val="•"/>
      <w:lvlJc w:val="left"/>
      <w:pPr>
        <w:ind w:left="2999" w:hanging="178"/>
      </w:pPr>
      <w:rPr>
        <w:rFonts w:hint="default"/>
        <w:lang w:val="it-IT" w:eastAsia="en-US" w:bidi="ar-SA"/>
      </w:rPr>
    </w:lvl>
    <w:lvl w:ilvl="4" w:tplc="46FC7D82">
      <w:numFmt w:val="bullet"/>
      <w:lvlText w:val="•"/>
      <w:lvlJc w:val="left"/>
      <w:pPr>
        <w:ind w:left="3965" w:hanging="178"/>
      </w:pPr>
      <w:rPr>
        <w:rFonts w:hint="default"/>
        <w:lang w:val="it-IT" w:eastAsia="en-US" w:bidi="ar-SA"/>
      </w:rPr>
    </w:lvl>
    <w:lvl w:ilvl="5" w:tplc="4C26DCAC">
      <w:numFmt w:val="bullet"/>
      <w:lvlText w:val="•"/>
      <w:lvlJc w:val="left"/>
      <w:pPr>
        <w:ind w:left="4932" w:hanging="178"/>
      </w:pPr>
      <w:rPr>
        <w:rFonts w:hint="default"/>
        <w:lang w:val="it-IT" w:eastAsia="en-US" w:bidi="ar-SA"/>
      </w:rPr>
    </w:lvl>
    <w:lvl w:ilvl="6" w:tplc="60F05214">
      <w:numFmt w:val="bullet"/>
      <w:lvlText w:val="•"/>
      <w:lvlJc w:val="left"/>
      <w:pPr>
        <w:ind w:left="5898" w:hanging="178"/>
      </w:pPr>
      <w:rPr>
        <w:rFonts w:hint="default"/>
        <w:lang w:val="it-IT" w:eastAsia="en-US" w:bidi="ar-SA"/>
      </w:rPr>
    </w:lvl>
    <w:lvl w:ilvl="7" w:tplc="24623E16">
      <w:numFmt w:val="bullet"/>
      <w:lvlText w:val="•"/>
      <w:lvlJc w:val="left"/>
      <w:pPr>
        <w:ind w:left="6864" w:hanging="178"/>
      </w:pPr>
      <w:rPr>
        <w:rFonts w:hint="default"/>
        <w:lang w:val="it-IT" w:eastAsia="en-US" w:bidi="ar-SA"/>
      </w:rPr>
    </w:lvl>
    <w:lvl w:ilvl="8" w:tplc="295E55DE">
      <w:numFmt w:val="bullet"/>
      <w:lvlText w:val="•"/>
      <w:lvlJc w:val="left"/>
      <w:pPr>
        <w:ind w:left="7831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79E94155"/>
    <w:multiLevelType w:val="hybridMultilevel"/>
    <w:tmpl w:val="C366C89C"/>
    <w:lvl w:ilvl="0" w:tplc="B2063E40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953974625">
    <w:abstractNumId w:val="4"/>
  </w:num>
  <w:num w:numId="2" w16cid:durableId="1539778940">
    <w:abstractNumId w:val="3"/>
  </w:num>
  <w:num w:numId="3" w16cid:durableId="712728820">
    <w:abstractNumId w:val="0"/>
  </w:num>
  <w:num w:numId="4" w16cid:durableId="660036816">
    <w:abstractNumId w:val="2"/>
  </w:num>
  <w:num w:numId="5" w16cid:durableId="2038658834">
    <w:abstractNumId w:val="1"/>
  </w:num>
  <w:num w:numId="6" w16cid:durableId="225259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0E"/>
    <w:rsid w:val="0000266D"/>
    <w:rsid w:val="000116EA"/>
    <w:rsid w:val="000E0A76"/>
    <w:rsid w:val="00262957"/>
    <w:rsid w:val="00297253"/>
    <w:rsid w:val="004B60FD"/>
    <w:rsid w:val="006B7C47"/>
    <w:rsid w:val="007851DE"/>
    <w:rsid w:val="007E55C9"/>
    <w:rsid w:val="008E042B"/>
    <w:rsid w:val="00986174"/>
    <w:rsid w:val="009C0660"/>
    <w:rsid w:val="00A361E6"/>
    <w:rsid w:val="00CE3D14"/>
    <w:rsid w:val="00CF2B0E"/>
    <w:rsid w:val="00D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F556"/>
  <w15:docId w15:val="{024AB42C-4B95-4072-8EF6-D9DE6AB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E3D1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D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D1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Flavia Verbo</cp:lastModifiedBy>
  <cp:revision>2</cp:revision>
  <cp:lastPrinted>2024-07-03T11:06:00Z</cp:lastPrinted>
  <dcterms:created xsi:type="dcterms:W3CDTF">2025-08-19T14:03:00Z</dcterms:created>
  <dcterms:modified xsi:type="dcterms:W3CDTF">2025-08-19T14:03:00Z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