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468E" w14:textId="307C168F" w:rsidR="005C407B" w:rsidRPr="005C407B" w:rsidRDefault="005C407B" w:rsidP="005C407B">
      <w:pPr>
        <w:spacing w:after="0"/>
        <w:ind w:left="5388" w:firstLine="708"/>
        <w:rPr>
          <w:i/>
          <w:iCs/>
          <w:sz w:val="24"/>
          <w:szCs w:val="24"/>
        </w:rPr>
      </w:pPr>
      <w:r w:rsidRPr="005C407B">
        <w:rPr>
          <w:i/>
          <w:iCs/>
          <w:sz w:val="24"/>
          <w:szCs w:val="24"/>
        </w:rPr>
        <w:t xml:space="preserve">Al Comune di Allumiere </w:t>
      </w:r>
    </w:p>
    <w:p w14:paraId="17EBB1F8" w14:textId="53ED6EEF" w:rsidR="005C407B" w:rsidRPr="005C407B" w:rsidRDefault="00916239" w:rsidP="005C407B">
      <w:pPr>
        <w:spacing w:after="0"/>
        <w:ind w:left="609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Sett. IV- </w:t>
      </w:r>
      <w:r w:rsidR="005C407B" w:rsidRPr="005C407B">
        <w:rPr>
          <w:i/>
          <w:iCs/>
          <w:sz w:val="24"/>
          <w:szCs w:val="24"/>
        </w:rPr>
        <w:t>Ufficio Servizi Sociali</w:t>
      </w:r>
    </w:p>
    <w:p w14:paraId="38B920CD" w14:textId="77777777" w:rsidR="005C407B" w:rsidRDefault="005C407B" w:rsidP="00E21AD0">
      <w:pPr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23A325" w14:textId="0F9DEDD1" w:rsidR="00E21AD0" w:rsidRPr="005C407B" w:rsidRDefault="005C407B" w:rsidP="00E21AD0">
      <w:pPr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07B">
        <w:rPr>
          <w:rFonts w:ascii="Times New Roman" w:hAnsi="Times New Roman" w:cs="Times New Roman"/>
          <w:b/>
          <w:sz w:val="32"/>
          <w:szCs w:val="32"/>
        </w:rPr>
        <w:t>COMUNE DI ALLUMIERE</w:t>
      </w:r>
    </w:p>
    <w:p w14:paraId="2436AB31" w14:textId="280A4FCE" w:rsidR="00E21AD0" w:rsidRDefault="005C407B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Città Metropolitana di Roma Capitale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597"/>
        <w:gridCol w:w="2011"/>
        <w:gridCol w:w="2837"/>
        <w:gridCol w:w="1213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7CB2AD7C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</w:t>
      </w:r>
      <w:r w:rsidR="005C407B" w:rsidRPr="005C407B">
        <w:rPr>
          <w:rFonts w:ascii="Times New Roman" w:eastAsia="Calibri" w:hAnsi="Times New Roman" w:cs="Times New Roman"/>
          <w:sz w:val="23"/>
          <w:szCs w:val="23"/>
        </w:rPr>
        <w:t>(</w:t>
      </w:r>
      <w:proofErr w:type="gramEnd"/>
      <w:r w:rsidR="005C407B" w:rsidRPr="005C407B">
        <w:rPr>
          <w:rFonts w:ascii="Times New Roman" w:eastAsia="Calibri" w:hAnsi="Times New Roman" w:cs="Times New Roman"/>
          <w:sz w:val="23"/>
          <w:szCs w:val="23"/>
        </w:rPr>
        <w:t>totale delle mensilità dovute nell’anno 2024)</w:t>
      </w:r>
      <w:r w:rsidR="00B436B8" w:rsidRPr="005C407B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753F321E" w14:textId="77777777" w:rsidR="005C407B" w:rsidRPr="00D8329D" w:rsidRDefault="005C407B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4E3175BF" w14:textId="77777777" w:rsidR="00916239" w:rsidRDefault="00916239" w:rsidP="00916239">
      <w:pPr>
        <w:spacing w:after="200" w:line="240" w:lineRule="auto"/>
        <w:ind w:left="35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916239" w14:paraId="66A86F19" w14:textId="77777777" w:rsidTr="00916239">
        <w:tc>
          <w:tcPr>
            <w:tcW w:w="360" w:type="dxa"/>
          </w:tcPr>
          <w:p w14:paraId="53D8A1F3" w14:textId="339F701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16239">
              <w:rPr>
                <w:rFonts w:ascii="Times New Roman" w:eastAsia="Calibri" w:hAnsi="Times New Roman" w:cs="Times New Roman"/>
                <w:sz w:val="20"/>
                <w:szCs w:val="20"/>
              </w:rPr>
              <w:t>IBAN</w:t>
            </w:r>
          </w:p>
        </w:tc>
        <w:tc>
          <w:tcPr>
            <w:tcW w:w="360" w:type="dxa"/>
          </w:tcPr>
          <w:p w14:paraId="38C9C0E4" w14:textId="510A5C9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EF9CDF6" w14:textId="77A6B212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05F15C2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D28095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9B8416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2126FD10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6FC703B6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40E64019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C35D6F9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84EAC5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2F5904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3976B2F0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19BB7BC7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48884BEC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D57347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2AB43CC4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F8BFA1A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069B8D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08A3D79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62652F36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D105CE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13D88BDA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7579DFC4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F8A5D89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A332A02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77DF7560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A6DE3B" w14:textId="77777777" w:rsidR="00916239" w:rsidRPr="00916239" w:rsidRDefault="00916239" w:rsidP="00916239">
            <w:pPr>
              <w:spacing w:before="240" w:after="200"/>
              <w:ind w:right="284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14:paraId="7985CAD6" w14:textId="77777777" w:rsidR="00916239" w:rsidRPr="00D8329D" w:rsidRDefault="00916239" w:rsidP="00916239">
      <w:pPr>
        <w:spacing w:after="20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916239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6239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916239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623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916239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91623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916239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 w:rsidRPr="00916239">
        <w:rPr>
          <w:rFonts w:ascii="Times New Roman" w:eastAsia="Calibri" w:hAnsi="Times New Roman" w:cs="Times New Roman"/>
          <w:sz w:val="23"/>
          <w:szCs w:val="23"/>
        </w:rPr>
        <w:t>,</w:t>
      </w:r>
      <w:r w:rsidR="00257A98" w:rsidRPr="00916239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916239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916239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16239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916239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916239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Pr="0091623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6239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91623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6239">
        <w:rPr>
          <w:rFonts w:ascii="Times New Roman" w:hAnsi="Times New Roman" w:cs="Times New Roman"/>
          <w:color w:val="000000"/>
          <w:sz w:val="23"/>
          <w:szCs w:val="23"/>
        </w:rPr>
        <w:t>copia delle ricevute di pagamento del canone di locazione per l’anno 2024.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5C407B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3EE6" w14:textId="77777777" w:rsidR="003142AB" w:rsidRDefault="003142AB" w:rsidP="001C71BF">
      <w:pPr>
        <w:spacing w:after="0" w:line="240" w:lineRule="auto"/>
      </w:pPr>
      <w:r>
        <w:separator/>
      </w:r>
    </w:p>
  </w:endnote>
  <w:endnote w:type="continuationSeparator" w:id="0">
    <w:p w14:paraId="37862737" w14:textId="77777777" w:rsidR="003142AB" w:rsidRDefault="003142AB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B816" w14:textId="77777777" w:rsidR="003142AB" w:rsidRDefault="003142AB" w:rsidP="001C71BF">
      <w:pPr>
        <w:spacing w:after="0" w:line="240" w:lineRule="auto"/>
      </w:pPr>
      <w:r>
        <w:separator/>
      </w:r>
    </w:p>
  </w:footnote>
  <w:footnote w:type="continuationSeparator" w:id="0">
    <w:p w14:paraId="112F2386" w14:textId="77777777" w:rsidR="003142AB" w:rsidRDefault="003142AB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142AB"/>
    <w:rsid w:val="0032582D"/>
    <w:rsid w:val="003325D3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5C407B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90814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16239"/>
    <w:rsid w:val="00920A1A"/>
    <w:rsid w:val="00960552"/>
    <w:rsid w:val="009606AF"/>
    <w:rsid w:val="00982992"/>
    <w:rsid w:val="009B3846"/>
    <w:rsid w:val="009C5B5C"/>
    <w:rsid w:val="009F2AAA"/>
    <w:rsid w:val="00A01B1D"/>
    <w:rsid w:val="00A064E5"/>
    <w:rsid w:val="00A81D1B"/>
    <w:rsid w:val="00A935B7"/>
    <w:rsid w:val="00AB4AC5"/>
    <w:rsid w:val="00AC1399"/>
    <w:rsid w:val="00AC422D"/>
    <w:rsid w:val="00AF3CF0"/>
    <w:rsid w:val="00B11F7C"/>
    <w:rsid w:val="00B1762F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table" w:styleId="Grigliatabella">
    <w:name w:val="Table Grid"/>
    <w:basedOn w:val="Tabellanormale"/>
    <w:uiPriority w:val="39"/>
    <w:rsid w:val="0091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307CA1"/>
    <w:rsid w:val="003325D3"/>
    <w:rsid w:val="00776D6E"/>
    <w:rsid w:val="00790814"/>
    <w:rsid w:val="00A341D3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Flavia Verbo</cp:lastModifiedBy>
  <cp:revision>10</cp:revision>
  <cp:lastPrinted>2021-12-02T14:55:00Z</cp:lastPrinted>
  <dcterms:created xsi:type="dcterms:W3CDTF">2022-11-24T11:25:00Z</dcterms:created>
  <dcterms:modified xsi:type="dcterms:W3CDTF">2025-01-21T08:49:00Z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